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6B" w:rsidRDefault="00176C12" w:rsidP="009A6573">
      <w:pPr>
        <w:pStyle w:val="Naslov1"/>
        <w:tabs>
          <w:tab w:val="left" w:pos="5490"/>
          <w:tab w:val="right" w:pos="9900"/>
        </w:tabs>
        <w:jc w:val="center"/>
      </w:pPr>
      <w:r>
        <w:t>DNEVNIK ČITANJA</w:t>
      </w:r>
    </w:p>
    <w:p w:rsidR="009A6573" w:rsidRDefault="009A6573" w:rsidP="009A6573">
      <w:pPr>
        <w:jc w:val="center"/>
      </w:pPr>
      <w:r>
        <w:rPr>
          <w:noProof/>
          <w:lang w:val="hr-HR" w:eastAsia="hr-HR"/>
        </w:rPr>
        <w:drawing>
          <wp:inline distT="0" distB="0" distL="0" distR="0">
            <wp:extent cx="2921567" cy="1809748"/>
            <wp:effectExtent l="285750" t="285750" r="279400" b="2863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ja-Polak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325" cy="18387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A6573" w:rsidRPr="009A6573" w:rsidRDefault="009A6573" w:rsidP="009A6573">
      <w:pPr>
        <w:jc w:val="center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9012"/>
      </w:tblGrid>
      <w:tr w:rsidR="0058766B">
        <w:trPr>
          <w:trHeight w:val="413"/>
        </w:trPr>
        <w:tc>
          <w:tcPr>
            <w:tcW w:w="1795" w:type="dxa"/>
            <w:shd w:val="clear" w:color="auto" w:fill="auto"/>
          </w:tcPr>
          <w:p w:rsidR="0058766B" w:rsidRDefault="00C37C17">
            <w:pPr>
              <w:pStyle w:val="Naslov2"/>
            </w:pPr>
            <w:proofErr w:type="spellStart"/>
            <w:r w:rsidRPr="00BE526A">
              <w:rPr>
                <w:sz w:val="20"/>
              </w:rPr>
              <w:t>Naziv</w:t>
            </w:r>
            <w:proofErr w:type="spellEnd"/>
            <w:r w:rsidR="00BE526A" w:rsidRPr="00BE526A">
              <w:rPr>
                <w:sz w:val="20"/>
              </w:rPr>
              <w:t xml:space="preserve"> </w:t>
            </w:r>
            <w:proofErr w:type="spellStart"/>
            <w:r w:rsidRPr="00BE526A">
              <w:rPr>
                <w:sz w:val="20"/>
              </w:rPr>
              <w:t>poglavlja</w:t>
            </w:r>
            <w:proofErr w:type="spellEnd"/>
          </w:p>
        </w:tc>
        <w:tc>
          <w:tcPr>
            <w:tcW w:w="8995" w:type="dxa"/>
            <w:shd w:val="clear" w:color="auto" w:fill="auto"/>
          </w:tcPr>
          <w:p w:rsidR="0058766B" w:rsidRDefault="009A6573" w:rsidP="00C37C17">
            <w:pPr>
              <w:pStyle w:val="Naslov2"/>
              <w:jc w:val="center"/>
            </w:pPr>
            <w:proofErr w:type="spellStart"/>
            <w:r>
              <w:t>Kratki</w:t>
            </w:r>
            <w:proofErr w:type="spellEnd"/>
            <w:r w:rsidR="00BE526A">
              <w:t xml:space="preserve"> </w:t>
            </w:r>
            <w:proofErr w:type="spellStart"/>
            <w:r>
              <w:t>sadržaj</w:t>
            </w:r>
            <w:proofErr w:type="spellEnd"/>
            <w:r w:rsidR="00BE526A">
              <w:t xml:space="preserve"> </w:t>
            </w:r>
            <w:proofErr w:type="spellStart"/>
            <w:r>
              <w:t>poglavlja</w:t>
            </w:r>
            <w:proofErr w:type="spellEnd"/>
            <w:r>
              <w:t xml:space="preserve"> (</w:t>
            </w:r>
            <w:proofErr w:type="spellStart"/>
            <w:r>
              <w:t>dvije,tri</w:t>
            </w:r>
            <w:proofErr w:type="spellEnd"/>
            <w:r w:rsidR="00BE526A">
              <w:t xml:space="preserve"> </w:t>
            </w:r>
            <w:proofErr w:type="spellStart"/>
            <w:r>
              <w:t>rečenice</w:t>
            </w:r>
            <w:proofErr w:type="spellEnd"/>
            <w:r w:rsidR="00C37C17">
              <w:t>)</w:t>
            </w:r>
          </w:p>
        </w:tc>
      </w:tr>
      <w:tr w:rsidR="0058766B">
        <w:tc>
          <w:tcPr>
            <w:tcW w:w="1795" w:type="dxa"/>
            <w:shd w:val="clear" w:color="auto" w:fill="FBE4D5" w:themeFill="accent2" w:themeFillTint="33"/>
          </w:tcPr>
          <w:p w:rsidR="00C37C17" w:rsidRPr="00C37C17" w:rsidRDefault="00C37C17" w:rsidP="009A6573">
            <w:pPr>
              <w:ind w:left="0"/>
              <w:jc w:val="center"/>
            </w:pPr>
            <w:r w:rsidRPr="00C37C17">
              <w:rPr>
                <w:b/>
                <w:color w:val="F7CAAC" w:themeColor="accent2" w:themeTint="66"/>
              </w:rPr>
              <w:t>RUJAN</w:t>
            </w:r>
          </w:p>
        </w:tc>
        <w:tc>
          <w:tcPr>
            <w:tcW w:w="8995" w:type="dxa"/>
            <w:shd w:val="clear" w:color="auto" w:fill="FBE4D5" w:themeFill="accent2" w:themeFillTint="33"/>
          </w:tcPr>
          <w:p w:rsidR="0058766B" w:rsidRDefault="0058766B">
            <w:pPr>
              <w:pStyle w:val="Naslov3"/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C37C17" w:rsidRDefault="00C37C17" w:rsidP="009A6573">
            <w:pPr>
              <w:spacing w:after="0" w:line="240" w:lineRule="auto"/>
              <w:jc w:val="center"/>
            </w:pPr>
          </w:p>
          <w:p w:rsidR="0058766B" w:rsidRDefault="00C37C17" w:rsidP="009A6573">
            <w:pPr>
              <w:spacing w:after="0" w:line="240" w:lineRule="auto"/>
              <w:jc w:val="center"/>
            </w:pPr>
            <w:r>
              <w:t>BEZ MUKE NEMA NAUKE</w:t>
            </w:r>
          </w:p>
          <w:p w:rsidR="00C37C17" w:rsidRDefault="00C37C17" w:rsidP="009A6573">
            <w:pPr>
              <w:spacing w:after="0" w:line="240" w:lineRule="auto"/>
              <w:ind w:left="0"/>
              <w:jc w:val="center"/>
            </w:pPr>
          </w:p>
        </w:tc>
        <w:tc>
          <w:tcPr>
            <w:tcW w:w="8995" w:type="dxa"/>
          </w:tcPr>
          <w:p w:rsidR="0058766B" w:rsidRPr="00176C12" w:rsidRDefault="00176C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76C12">
              <w:rPr>
                <w:rFonts w:ascii="Arial" w:hAnsi="Arial" w:cs="Arial"/>
                <w:sz w:val="28"/>
                <w:szCs w:val="28"/>
              </w:rPr>
              <w:t xml:space="preserve">Paulina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moru</w:t>
            </w:r>
            <w:proofErr w:type="spellEnd"/>
            <w:r w:rsidRPr="00176C12"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Vodicama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uči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plivati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I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skakati</w:t>
            </w:r>
            <w:proofErr w:type="spellEnd"/>
            <w:r w:rsidRPr="00176C12">
              <w:rPr>
                <w:rFonts w:ascii="Arial" w:hAnsi="Arial" w:cs="Arial"/>
                <w:sz w:val="28"/>
                <w:szCs w:val="28"/>
              </w:rPr>
              <w:t xml:space="preserve"> u more.</w:t>
            </w:r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Učitelji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su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joj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prijatelji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Ane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I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Šime</w:t>
            </w:r>
            <w:proofErr w:type="spellEnd"/>
            <w:r w:rsidRPr="00176C1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766B">
        <w:tc>
          <w:tcPr>
            <w:tcW w:w="1795" w:type="dxa"/>
          </w:tcPr>
          <w:p w:rsidR="00C37C17" w:rsidRDefault="00C37C17" w:rsidP="009A6573">
            <w:pPr>
              <w:spacing w:after="0" w:line="240" w:lineRule="auto"/>
              <w:jc w:val="center"/>
            </w:pPr>
          </w:p>
          <w:p w:rsidR="0058766B" w:rsidRDefault="00C37C17" w:rsidP="009A6573">
            <w:pPr>
              <w:spacing w:after="0" w:line="240" w:lineRule="auto"/>
              <w:jc w:val="center"/>
            </w:pPr>
            <w:r>
              <w:t>NA POČETKU SVE NOVO</w:t>
            </w:r>
          </w:p>
          <w:p w:rsidR="00C37C17" w:rsidRDefault="00C37C17" w:rsidP="009A6573">
            <w:pPr>
              <w:spacing w:after="0" w:line="240" w:lineRule="auto"/>
              <w:ind w:left="0"/>
              <w:jc w:val="center"/>
            </w:pPr>
          </w:p>
        </w:tc>
        <w:tc>
          <w:tcPr>
            <w:tcW w:w="8995" w:type="dxa"/>
          </w:tcPr>
          <w:p w:rsidR="0058766B" w:rsidRPr="00176C12" w:rsidRDefault="00176C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76C12">
              <w:rPr>
                <w:rFonts w:ascii="Arial" w:hAnsi="Arial" w:cs="Arial"/>
                <w:sz w:val="28"/>
                <w:szCs w:val="28"/>
              </w:rPr>
              <w:t xml:space="preserve">Paulina se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veseli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novoj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školskoj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godini</w:t>
            </w:r>
            <w:proofErr w:type="spellEnd"/>
            <w:r w:rsidRPr="00176C12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Dobiva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novog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učitelja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koji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zna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svirati</w:t>
            </w:r>
            <w:proofErr w:type="spellEnd"/>
            <w:r w:rsidR="00BE52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76C12">
              <w:rPr>
                <w:rFonts w:ascii="Arial" w:hAnsi="Arial" w:cs="Arial"/>
                <w:sz w:val="28"/>
                <w:szCs w:val="28"/>
              </w:rPr>
              <w:t>gitaru</w:t>
            </w:r>
            <w:proofErr w:type="spellEnd"/>
            <w:r w:rsidRPr="00176C1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766B">
        <w:tc>
          <w:tcPr>
            <w:tcW w:w="1795" w:type="dxa"/>
          </w:tcPr>
          <w:p w:rsidR="0058766B" w:rsidRDefault="00C37C17" w:rsidP="009A6573">
            <w:pPr>
              <w:spacing w:after="0" w:line="240" w:lineRule="auto"/>
              <w:jc w:val="center"/>
            </w:pPr>
            <w:r>
              <w:t>MAMA JE NAJBOLJA IZVANŠKOLSKA AKTIVNOST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 w:rsidTr="00C37C17">
        <w:tc>
          <w:tcPr>
            <w:tcW w:w="1795" w:type="dxa"/>
            <w:shd w:val="clear" w:color="auto" w:fill="F7CAAC" w:themeFill="accent2" w:themeFillTint="66"/>
          </w:tcPr>
          <w:p w:rsidR="0058766B" w:rsidRDefault="00C37C17" w:rsidP="009A6573">
            <w:pPr>
              <w:spacing w:after="0" w:line="240" w:lineRule="auto"/>
              <w:jc w:val="center"/>
            </w:pPr>
            <w:r w:rsidRPr="00C37C17">
              <w:rPr>
                <w:b/>
                <w:color w:val="F7CAAC" w:themeColor="accent2" w:themeTint="66"/>
              </w:rPr>
              <w:t>LISTOPAD</w:t>
            </w:r>
          </w:p>
        </w:tc>
        <w:tc>
          <w:tcPr>
            <w:tcW w:w="8995" w:type="dxa"/>
            <w:shd w:val="clear" w:color="auto" w:fill="F7CAAC" w:themeFill="accent2" w:themeFillTint="66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C37C17" w:rsidRDefault="00C37C17" w:rsidP="009A6573">
            <w:pPr>
              <w:spacing w:after="0" w:line="240" w:lineRule="auto"/>
              <w:jc w:val="center"/>
            </w:pPr>
          </w:p>
          <w:p w:rsidR="0058766B" w:rsidRDefault="00C37C17" w:rsidP="009A6573">
            <w:pPr>
              <w:spacing w:after="0" w:line="240" w:lineRule="auto"/>
              <w:jc w:val="center"/>
            </w:pPr>
            <w:r>
              <w:t>KRUH ILI KREMASTI KOLAČI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37C17" w:rsidP="009A6573">
            <w:pPr>
              <w:spacing w:after="0" w:line="240" w:lineRule="auto"/>
              <w:jc w:val="center"/>
            </w:pPr>
            <w:r>
              <w:t>BEREM SVE I SVAŠTA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37C17" w:rsidP="009A6573">
            <w:pPr>
              <w:spacing w:after="0" w:line="240" w:lineRule="auto"/>
              <w:jc w:val="center"/>
            </w:pPr>
            <w:r>
              <w:t>DUPLIĆI ZA ROĐENDAN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ind w:left="0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 w:rsidTr="00C37C17">
        <w:trPr>
          <w:trHeight w:val="504"/>
        </w:trPr>
        <w:tc>
          <w:tcPr>
            <w:tcW w:w="1795" w:type="dxa"/>
            <w:shd w:val="clear" w:color="auto" w:fill="F7CAAC" w:themeFill="accent2" w:themeFillTint="66"/>
          </w:tcPr>
          <w:p w:rsidR="0058766B" w:rsidRDefault="00C37C17">
            <w:pPr>
              <w:spacing w:after="0" w:line="240" w:lineRule="auto"/>
            </w:pPr>
            <w:r w:rsidRPr="00C37C17">
              <w:rPr>
                <w:b/>
                <w:color w:val="F7CAAC" w:themeColor="accent2" w:themeTint="66"/>
              </w:rPr>
              <w:lastRenderedPageBreak/>
              <w:t>STUDENI</w:t>
            </w:r>
          </w:p>
        </w:tc>
        <w:tc>
          <w:tcPr>
            <w:tcW w:w="8995" w:type="dxa"/>
            <w:shd w:val="clear" w:color="auto" w:fill="F7CAAC" w:themeFill="accent2" w:themeFillTint="66"/>
          </w:tcPr>
          <w:p w:rsidR="0058766B" w:rsidRDefault="0058766B">
            <w:pPr>
              <w:spacing w:after="0" w:line="240" w:lineRule="auto"/>
            </w:pPr>
          </w:p>
        </w:tc>
      </w:tr>
      <w:tr w:rsidR="0058766B" w:rsidTr="00C37C17">
        <w:tc>
          <w:tcPr>
            <w:tcW w:w="1795" w:type="dxa"/>
            <w:shd w:val="clear" w:color="auto" w:fill="FFFFFF" w:themeFill="background1"/>
          </w:tcPr>
          <w:p w:rsidR="0058766B" w:rsidRPr="00176C12" w:rsidRDefault="00C37C17" w:rsidP="009A6573">
            <w:pPr>
              <w:pStyle w:val="Naslov3"/>
              <w:spacing w:after="0" w:line="240" w:lineRule="auto"/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  <w:r w:rsidRPr="00176C12">
              <w:rPr>
                <w:rFonts w:asciiTheme="minorHAnsi" w:hAnsiTheme="minorHAnsi"/>
                <w:b w:val="0"/>
                <w:color w:val="000000" w:themeColor="text1"/>
              </w:rPr>
              <w:t>VJENČANJE</w:t>
            </w:r>
          </w:p>
          <w:p w:rsidR="00C37C17" w:rsidRDefault="00C37C17" w:rsidP="009A6573">
            <w:pPr>
              <w:jc w:val="center"/>
            </w:pPr>
          </w:p>
          <w:p w:rsidR="00C37C17" w:rsidRPr="00C37C17" w:rsidRDefault="00C37C17" w:rsidP="009A6573">
            <w:pPr>
              <w:ind w:left="0"/>
              <w:jc w:val="center"/>
            </w:pPr>
          </w:p>
        </w:tc>
        <w:tc>
          <w:tcPr>
            <w:tcW w:w="8995" w:type="dxa"/>
            <w:shd w:val="clear" w:color="auto" w:fill="FFFFFF" w:themeFill="background1"/>
          </w:tcPr>
          <w:p w:rsidR="0058766B" w:rsidRDefault="0058766B">
            <w:pPr>
              <w:pStyle w:val="Naslov3"/>
              <w:spacing w:after="0" w:line="240" w:lineRule="auto"/>
            </w:pPr>
          </w:p>
          <w:p w:rsidR="009A6573" w:rsidRDefault="009A6573" w:rsidP="009A6573"/>
          <w:p w:rsidR="009A6573" w:rsidRDefault="009A6573" w:rsidP="009A6573"/>
          <w:p w:rsidR="009A6573" w:rsidRPr="009A6573" w:rsidRDefault="009A6573" w:rsidP="009A6573"/>
        </w:tc>
      </w:tr>
      <w:tr w:rsidR="0058766B">
        <w:tc>
          <w:tcPr>
            <w:tcW w:w="1795" w:type="dxa"/>
          </w:tcPr>
          <w:p w:rsidR="0058766B" w:rsidRDefault="00C37C17" w:rsidP="009A6573">
            <w:pPr>
              <w:spacing w:after="0" w:line="240" w:lineRule="auto"/>
              <w:jc w:val="center"/>
            </w:pPr>
            <w:r>
              <w:t>MOJ ILI NJIHOV KOMPJUTOR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ind w:left="0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37C17" w:rsidP="009A6573">
            <w:pPr>
              <w:spacing w:after="0" w:line="240" w:lineRule="auto"/>
              <w:jc w:val="center"/>
            </w:pPr>
            <w:r>
              <w:t>KAPUTI</w:t>
            </w: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jc w:val="center"/>
            </w:pPr>
          </w:p>
          <w:p w:rsidR="00C37C17" w:rsidRDefault="00C37C17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  <w:shd w:val="clear" w:color="auto" w:fill="FBE4D5" w:themeFill="accent2" w:themeFillTint="33"/>
          </w:tcPr>
          <w:p w:rsidR="0058766B" w:rsidRDefault="00C37C17" w:rsidP="009A6573">
            <w:pPr>
              <w:pStyle w:val="Naslov3"/>
              <w:spacing w:after="0" w:line="240" w:lineRule="auto"/>
              <w:jc w:val="center"/>
            </w:pPr>
            <w:r>
              <w:t>PROSINAC</w:t>
            </w:r>
          </w:p>
        </w:tc>
        <w:tc>
          <w:tcPr>
            <w:tcW w:w="8995" w:type="dxa"/>
            <w:shd w:val="clear" w:color="auto" w:fill="FBE4D5" w:themeFill="accent2" w:themeFillTint="33"/>
          </w:tcPr>
          <w:p w:rsidR="0058766B" w:rsidRDefault="0058766B">
            <w:pPr>
              <w:pStyle w:val="Naslov3"/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DAROVNA LUDNICA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PRAZNIČNI PROSINAC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ŽELIM,ŽELIM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 w:rsidTr="00CB777A">
        <w:tc>
          <w:tcPr>
            <w:tcW w:w="1795" w:type="dxa"/>
            <w:shd w:val="clear" w:color="auto" w:fill="F7CAAC" w:themeFill="accent2" w:themeFillTint="66"/>
          </w:tcPr>
          <w:p w:rsidR="0058766B" w:rsidRDefault="00CB777A" w:rsidP="009A6573">
            <w:pPr>
              <w:spacing w:after="0" w:line="240" w:lineRule="auto"/>
              <w:jc w:val="center"/>
            </w:pPr>
            <w:r w:rsidRPr="00CB777A">
              <w:rPr>
                <w:b/>
                <w:color w:val="F7CAAC" w:themeColor="accent2" w:themeTint="66"/>
              </w:rPr>
              <w:t>SIJEČANJ</w:t>
            </w:r>
          </w:p>
        </w:tc>
        <w:tc>
          <w:tcPr>
            <w:tcW w:w="8995" w:type="dxa"/>
            <w:shd w:val="clear" w:color="auto" w:fill="F7CAAC" w:themeFill="accent2" w:themeFillTint="66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SKIJE S PLAVIM I CRVENIM PRUGICAMA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NOVA FRIZURA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AH, TO KLIZANJE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 w:rsidP="009A6573">
            <w:pPr>
              <w:spacing w:after="0" w:line="240" w:lineRule="auto"/>
              <w:ind w:left="0"/>
            </w:pPr>
          </w:p>
        </w:tc>
      </w:tr>
      <w:tr w:rsidR="0058766B">
        <w:tc>
          <w:tcPr>
            <w:tcW w:w="1795" w:type="dxa"/>
            <w:shd w:val="clear" w:color="auto" w:fill="FBE4D5" w:themeFill="accent2" w:themeFillTint="33"/>
          </w:tcPr>
          <w:p w:rsidR="0058766B" w:rsidRDefault="00CB777A">
            <w:pPr>
              <w:pStyle w:val="Naslov3"/>
              <w:spacing w:after="0" w:line="240" w:lineRule="auto"/>
            </w:pPr>
            <w:r>
              <w:lastRenderedPageBreak/>
              <w:t>VELJAČA</w:t>
            </w:r>
          </w:p>
        </w:tc>
        <w:tc>
          <w:tcPr>
            <w:tcW w:w="8995" w:type="dxa"/>
            <w:shd w:val="clear" w:color="auto" w:fill="FBE4D5" w:themeFill="accent2" w:themeFillTint="33"/>
          </w:tcPr>
          <w:p w:rsidR="0058766B" w:rsidRDefault="0058766B">
            <w:pPr>
              <w:pStyle w:val="Naslov3"/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POGREŠAN BATMAN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ZA SVE JE KRIV PEPI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NAJBOLJA PRIJATELJICA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  <w:shd w:val="clear" w:color="auto" w:fill="FBE4D5" w:themeFill="accent2" w:themeFillTint="33"/>
          </w:tcPr>
          <w:p w:rsidR="0058766B" w:rsidRDefault="00CB777A" w:rsidP="009A6573">
            <w:pPr>
              <w:pStyle w:val="Naslov3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8995" w:type="dxa"/>
            <w:shd w:val="clear" w:color="auto" w:fill="FBE4D5" w:themeFill="accent2" w:themeFillTint="33"/>
          </w:tcPr>
          <w:p w:rsidR="0058766B" w:rsidRDefault="0058766B">
            <w:pPr>
              <w:pStyle w:val="Naslov3"/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NE DA MI SE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RADOVI U VRTU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NISI MI VIŠE PRIJATELJICA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 w:rsidTr="00CB777A">
        <w:tc>
          <w:tcPr>
            <w:tcW w:w="1795" w:type="dxa"/>
            <w:shd w:val="clear" w:color="auto" w:fill="F7CAAC" w:themeFill="accent2" w:themeFillTint="66"/>
          </w:tcPr>
          <w:p w:rsidR="0058766B" w:rsidRDefault="00CB777A" w:rsidP="009A6573">
            <w:pPr>
              <w:spacing w:after="0" w:line="240" w:lineRule="auto"/>
              <w:jc w:val="center"/>
            </w:pPr>
            <w:r w:rsidRPr="00CB777A">
              <w:rPr>
                <w:b/>
                <w:color w:val="F7CAAC" w:themeColor="accent2" w:themeTint="66"/>
              </w:rPr>
              <w:t>TRAVANJ</w:t>
            </w:r>
          </w:p>
        </w:tc>
        <w:tc>
          <w:tcPr>
            <w:tcW w:w="8995" w:type="dxa"/>
            <w:shd w:val="clear" w:color="auto" w:fill="F7CAAC" w:themeFill="accent2" w:themeFillTint="66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EKO PIK-NIK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 w:rsidP="009A6573">
            <w:pPr>
              <w:spacing w:after="0" w:line="240" w:lineRule="auto"/>
              <w:ind w:left="0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USKRSNE BAKE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SVUDA JE LIJEPO AL KOD KUĆE JE NAJLJEPŠE</w:t>
            </w: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  <w:p w:rsidR="009A6573" w:rsidRDefault="009A6573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  <w:shd w:val="clear" w:color="auto" w:fill="FBE4D5" w:themeFill="accent2" w:themeFillTint="33"/>
          </w:tcPr>
          <w:p w:rsidR="0058766B" w:rsidRDefault="00CB777A" w:rsidP="009A6573">
            <w:pPr>
              <w:pStyle w:val="Naslov3"/>
              <w:spacing w:after="0" w:line="240" w:lineRule="auto"/>
              <w:jc w:val="center"/>
            </w:pPr>
            <w:r>
              <w:lastRenderedPageBreak/>
              <w:t>SVIBANJ</w:t>
            </w:r>
          </w:p>
        </w:tc>
        <w:tc>
          <w:tcPr>
            <w:tcW w:w="8995" w:type="dxa"/>
            <w:shd w:val="clear" w:color="auto" w:fill="FBE4D5" w:themeFill="accent2" w:themeFillTint="33"/>
          </w:tcPr>
          <w:p w:rsidR="0058766B" w:rsidRDefault="0058766B">
            <w:pPr>
              <w:pStyle w:val="Naslov3"/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OPROSTI NAM PAULINA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ind w:left="0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MAJČIN DAN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58766B">
        <w:tc>
          <w:tcPr>
            <w:tcW w:w="1795" w:type="dxa"/>
          </w:tcPr>
          <w:p w:rsidR="0058766B" w:rsidRDefault="00CB777A" w:rsidP="009A6573">
            <w:pPr>
              <w:spacing w:after="0" w:line="240" w:lineRule="auto"/>
              <w:jc w:val="center"/>
            </w:pPr>
            <w:r>
              <w:t>FLOKI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</w:tcPr>
          <w:p w:rsidR="0058766B" w:rsidRDefault="0058766B">
            <w:pPr>
              <w:spacing w:after="0" w:line="240" w:lineRule="auto"/>
            </w:pPr>
          </w:p>
        </w:tc>
      </w:tr>
      <w:tr w:rsidR="00CB777A" w:rsidTr="00CB777A">
        <w:tc>
          <w:tcPr>
            <w:tcW w:w="1795" w:type="dxa"/>
            <w:shd w:val="clear" w:color="auto" w:fill="F7CAAC" w:themeFill="accent2" w:themeFillTint="66"/>
          </w:tcPr>
          <w:p w:rsidR="00CB777A" w:rsidRDefault="00CB777A" w:rsidP="009A6573">
            <w:pPr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8995" w:type="dxa"/>
            <w:shd w:val="clear" w:color="auto" w:fill="F7CAAC" w:themeFill="accent2" w:themeFillTint="66"/>
          </w:tcPr>
          <w:p w:rsidR="00CB777A" w:rsidRDefault="00CB777A">
            <w:pPr>
              <w:spacing w:after="0" w:line="240" w:lineRule="auto"/>
            </w:pPr>
          </w:p>
        </w:tc>
      </w:tr>
      <w:tr w:rsidR="00CB777A" w:rsidTr="00CB777A">
        <w:tc>
          <w:tcPr>
            <w:tcW w:w="1795" w:type="dxa"/>
            <w:shd w:val="clear" w:color="auto" w:fill="FFFFFF" w:themeFill="background1"/>
          </w:tcPr>
          <w:p w:rsidR="00CB777A" w:rsidRDefault="00CB777A" w:rsidP="009A6573">
            <w:pPr>
              <w:spacing w:after="0" w:line="240" w:lineRule="auto"/>
              <w:jc w:val="center"/>
            </w:pPr>
            <w:r>
              <w:t>SVAKO ZLO ZA NEKO DOBRO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  <w:shd w:val="clear" w:color="auto" w:fill="FFFFFF" w:themeFill="background1"/>
          </w:tcPr>
          <w:p w:rsidR="00CB777A" w:rsidRDefault="00CB777A">
            <w:pPr>
              <w:spacing w:after="0" w:line="240" w:lineRule="auto"/>
            </w:pPr>
          </w:p>
        </w:tc>
      </w:tr>
      <w:tr w:rsidR="00CB777A" w:rsidTr="00CB777A">
        <w:tc>
          <w:tcPr>
            <w:tcW w:w="1795" w:type="dxa"/>
            <w:shd w:val="clear" w:color="auto" w:fill="FFFFFF" w:themeFill="background1"/>
          </w:tcPr>
          <w:p w:rsidR="00CB777A" w:rsidRDefault="00CB777A" w:rsidP="009A6573">
            <w:pPr>
              <w:spacing w:after="0" w:line="240" w:lineRule="auto"/>
              <w:jc w:val="center"/>
            </w:pPr>
            <w:r>
              <w:t>DAN PADANJA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 w:rsidP="009A6573">
            <w:pPr>
              <w:spacing w:after="0" w:line="240" w:lineRule="auto"/>
              <w:jc w:val="center"/>
            </w:pPr>
          </w:p>
        </w:tc>
        <w:tc>
          <w:tcPr>
            <w:tcW w:w="8995" w:type="dxa"/>
            <w:shd w:val="clear" w:color="auto" w:fill="FFFFFF" w:themeFill="background1"/>
          </w:tcPr>
          <w:p w:rsidR="00CB777A" w:rsidRDefault="00CB777A">
            <w:pPr>
              <w:spacing w:after="0" w:line="240" w:lineRule="auto"/>
            </w:pPr>
          </w:p>
        </w:tc>
      </w:tr>
      <w:tr w:rsidR="00CB777A" w:rsidTr="00CB777A">
        <w:tc>
          <w:tcPr>
            <w:tcW w:w="1795" w:type="dxa"/>
            <w:shd w:val="clear" w:color="auto" w:fill="FFFFFF" w:themeFill="background1"/>
          </w:tcPr>
          <w:p w:rsidR="00CB777A" w:rsidRDefault="00CB777A" w:rsidP="009A6573">
            <w:pPr>
              <w:spacing w:after="0" w:line="240" w:lineRule="auto"/>
              <w:jc w:val="center"/>
            </w:pPr>
            <w:r>
              <w:t>GODIŠNJI ODMOR I KRAJ</w:t>
            </w:r>
          </w:p>
          <w:p w:rsidR="00CB777A" w:rsidRDefault="00CB777A" w:rsidP="009A6573">
            <w:pPr>
              <w:spacing w:after="0" w:line="240" w:lineRule="auto"/>
              <w:jc w:val="center"/>
            </w:pPr>
          </w:p>
          <w:p w:rsidR="00CB777A" w:rsidRDefault="00CB777A">
            <w:pPr>
              <w:spacing w:after="0" w:line="240" w:lineRule="auto"/>
            </w:pPr>
          </w:p>
          <w:p w:rsidR="00CB777A" w:rsidRDefault="00CB777A">
            <w:pPr>
              <w:spacing w:after="0" w:line="240" w:lineRule="auto"/>
            </w:pPr>
          </w:p>
          <w:p w:rsidR="00CB777A" w:rsidRDefault="00CB777A">
            <w:pPr>
              <w:spacing w:after="0" w:line="240" w:lineRule="auto"/>
            </w:pPr>
          </w:p>
        </w:tc>
        <w:tc>
          <w:tcPr>
            <w:tcW w:w="8995" w:type="dxa"/>
            <w:shd w:val="clear" w:color="auto" w:fill="FFFFFF" w:themeFill="background1"/>
          </w:tcPr>
          <w:p w:rsidR="00CB777A" w:rsidRDefault="00CB777A">
            <w:pPr>
              <w:spacing w:after="0" w:line="240" w:lineRule="auto"/>
            </w:pPr>
          </w:p>
        </w:tc>
      </w:tr>
    </w:tbl>
    <w:p w:rsidR="0058766B" w:rsidRDefault="00BE526A" w:rsidP="009A6573">
      <w:pPr>
        <w:ind w:left="0"/>
        <w:jc w:val="center"/>
      </w:pPr>
      <w:r>
        <w:rPr>
          <w:noProof/>
          <w:lang w:val="hr-HR" w:eastAsia="hr-HR"/>
        </w:rPr>
        <w:pict>
          <v:shape id="Frame 2" o:spid="_x0000_s1026" style="position:absolute;left:0;text-align:left;margin-left:0;margin-top:21.55pt;width:538.5pt;height:213pt;z-index:251659264;visibility:visible;mso-position-horizontal:left;mso-position-horizontal-relative:margin;mso-position-vertical-relative:text;mso-width-relative:margin;v-text-anchor:middle" coordsize="6838950,270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" adj="0,,0" path="m,l6838950,r,2705100l,2705100,,xm90486,90486r,2524128l6748464,2614614r,-2524128l90486,90486xe" fillcolor="#5b9bd5 [3204]" strokecolor="#1f4d78 [1604]" strokeweight="1pt">
            <v:stroke joinstyle="miter"/>
            <v:formulas/>
            <v:path arrowok="t" o:connecttype="custom" o:connectlocs="0,0;6838950,0;6838950,2705100;0,2705100;0,0;90486,90486;90486,2614614;6748464,2614614;6748464,90486;90486,90486" o:connectangles="0,0,0,0,0,0,0,0,0,0"/>
            <w10:wrap anchorx="margin"/>
          </v:shape>
        </w:pict>
      </w:r>
      <w:proofErr w:type="spellStart"/>
      <w:r w:rsidR="009A6573">
        <w:t>Nacrtaj</w:t>
      </w:r>
      <w:proofErr w:type="spellEnd"/>
      <w:r>
        <w:t xml:space="preserve"> </w:t>
      </w:r>
      <w:proofErr w:type="spellStart"/>
      <w:r w:rsidR="009A6573">
        <w:t>kako</w:t>
      </w:r>
      <w:proofErr w:type="spellEnd"/>
      <w:r>
        <w:t xml:space="preserve"> </w:t>
      </w:r>
      <w:proofErr w:type="spellStart"/>
      <w:r w:rsidR="009A6573">
        <w:t>zamišljaš</w:t>
      </w:r>
      <w:proofErr w:type="spellEnd"/>
      <w:r>
        <w:t xml:space="preserve"> </w:t>
      </w:r>
      <w:proofErr w:type="spellStart"/>
      <w:r w:rsidR="009A6573">
        <w:t>Paulinu</w:t>
      </w:r>
      <w:proofErr w:type="spellEnd"/>
      <w:r w:rsidR="009A6573">
        <w:t xml:space="preserve"> P</w:t>
      </w:r>
      <w:bookmarkStart w:id="0" w:name="_GoBack"/>
      <w:bookmarkEnd w:id="0"/>
    </w:p>
    <w:sectPr w:rsidR="0058766B" w:rsidSect="00212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C17"/>
    <w:rsid w:val="00176C12"/>
    <w:rsid w:val="00212538"/>
    <w:rsid w:val="0058766B"/>
    <w:rsid w:val="00617247"/>
    <w:rsid w:val="009A6573"/>
    <w:rsid w:val="00BE526A"/>
    <w:rsid w:val="00C37C17"/>
    <w:rsid w:val="00CB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5580"/>
  <w15:docId w15:val="{974C9738-5047-4B7F-9C27-D48D08A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2538"/>
    <w:pPr>
      <w:spacing w:before="20" w:after="20"/>
      <w:ind w:left="72" w:right="72"/>
    </w:pPr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212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125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2538"/>
    <w:pPr>
      <w:outlineLvl w:val="2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rsid w:val="002125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125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125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3Char">
    <w:name w:val="Naslov 3 Char"/>
    <w:basedOn w:val="Zadanifontodlomka"/>
    <w:link w:val="Naslov3"/>
    <w:uiPriority w:val="9"/>
    <w:rsid w:val="00212538"/>
    <w:rPr>
      <w:rFonts w:asciiTheme="majorHAnsi" w:eastAsiaTheme="majorEastAsia" w:hAnsiTheme="majorHAnsi" w:cstheme="majorBidi"/>
      <w:b/>
      <w:bCs/>
      <w:color w:val="ED7D31" w:themeColor="accent2"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253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21253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72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%20k\AppData\Roaming\Microsoft\Templates\Food%20d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C5A5-7C6E-46A7-8CFE-1CE2E9B3E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6C128-AB47-4CCF-B45A-98B1D30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 diary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VIŠNJICA ŠESTAK</cp:lastModifiedBy>
  <cp:revision>4</cp:revision>
  <dcterms:created xsi:type="dcterms:W3CDTF">2016-02-27T13:37:00Z</dcterms:created>
  <dcterms:modified xsi:type="dcterms:W3CDTF">2017-02-04T17:13:00Z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TC034630679991</vt:lpwstr>
  </property>
</Properties>
</file>